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0A" w:rsidRDefault="00D11363">
      <w:pPr>
        <w:spacing w:after="261"/>
        <w:ind w:left="-314" w:right="-721"/>
      </w:pPr>
      <w:r>
        <w:rPr>
          <w:noProof/>
        </w:rPr>
        <w:drawing>
          <wp:inline distT="0" distB="0" distL="0" distR="0">
            <wp:extent cx="6394246" cy="1070078"/>
            <wp:effectExtent l="0" t="0" r="0" b="0"/>
            <wp:docPr id="8435" name="Picture 8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" name="Picture 8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246" cy="10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0A" w:rsidRDefault="00D11363">
      <w:pPr>
        <w:spacing w:after="0"/>
        <w:ind w:left="-5" w:hanging="10"/>
      </w:pPr>
      <w:r>
        <w:rPr>
          <w:sz w:val="26"/>
        </w:rPr>
        <w:t>Gebruik de binaire sleutel hieronder om het bericht onderaan de bladzijde te decoderen.</w:t>
      </w:r>
    </w:p>
    <w:p w:rsidR="00F9280A" w:rsidRDefault="00D11363">
      <w:pPr>
        <w:spacing w:after="320"/>
        <w:ind w:left="-308" w:right="-709"/>
      </w:pPr>
      <w:r>
        <w:rPr>
          <w:noProof/>
        </w:rPr>
        <mc:AlternateContent>
          <mc:Choice Requires="wpg">
            <w:drawing>
              <wp:inline distT="0" distB="0" distL="0" distR="0">
                <wp:extent cx="6383177" cy="7380"/>
                <wp:effectExtent l="0" t="0" r="0" b="0"/>
                <wp:docPr id="8452" name="Group 8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177" cy="7380"/>
                          <a:chOff x="0" y="0"/>
                          <a:chExt cx="6383177" cy="7380"/>
                        </a:xfrm>
                      </wpg:grpSpPr>
                      <wps:wsp>
                        <wps:cNvPr id="8451" name="Shape 8451"/>
                        <wps:cNvSpPr/>
                        <wps:spPr>
                          <a:xfrm>
                            <a:off x="0" y="0"/>
                            <a:ext cx="6383177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177" h="7380">
                                <a:moveTo>
                                  <a:pt x="0" y="3690"/>
                                </a:moveTo>
                                <a:lnTo>
                                  <a:pt x="6383177" y="3690"/>
                                </a:lnTo>
                              </a:path>
                            </a:pathLst>
                          </a:custGeom>
                          <a:ln w="73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52" style="width:502.612pt;height:0.581085pt;mso-position-horizontal-relative:char;mso-position-vertical-relative:line" coordsize="63831,73">
                <v:shape id="Shape 8451" style="position:absolute;width:63831;height:73;left:0;top:0;" coordsize="6383177,7380" path="m0,3690l6383177,3690">
                  <v:stroke weight="0.5810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6EA9" w:rsidRDefault="00DB6EA9">
      <w:pPr>
        <w:spacing w:after="320"/>
        <w:ind w:left="-308" w:right="-709"/>
      </w:pPr>
      <w:r>
        <w:rPr>
          <w:noProof/>
        </w:rPr>
        <w:drawing>
          <wp:inline distT="0" distB="0" distL="0" distR="0" wp14:anchorId="7DACD45D" wp14:editId="3E614386">
            <wp:extent cx="5737860" cy="30867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0A" w:rsidRDefault="00D11363">
      <w:pPr>
        <w:spacing w:after="186"/>
        <w:ind w:left="-308" w:right="-709"/>
      </w:pPr>
      <w:r>
        <w:rPr>
          <w:noProof/>
        </w:rPr>
        <mc:AlternateContent>
          <mc:Choice Requires="wpg">
            <w:drawing>
              <wp:inline distT="0" distB="0" distL="0" distR="0">
                <wp:extent cx="6383177" cy="7380"/>
                <wp:effectExtent l="0" t="0" r="0" b="0"/>
                <wp:docPr id="8454" name="Group 8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177" cy="7380"/>
                          <a:chOff x="0" y="0"/>
                          <a:chExt cx="6383177" cy="7380"/>
                        </a:xfrm>
                      </wpg:grpSpPr>
                      <wps:wsp>
                        <wps:cNvPr id="8453" name="Shape 8453"/>
                        <wps:cNvSpPr/>
                        <wps:spPr>
                          <a:xfrm>
                            <a:off x="0" y="0"/>
                            <a:ext cx="6383177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177" h="7380">
                                <a:moveTo>
                                  <a:pt x="0" y="3690"/>
                                </a:moveTo>
                                <a:lnTo>
                                  <a:pt x="6383177" y="3690"/>
                                </a:lnTo>
                              </a:path>
                            </a:pathLst>
                          </a:custGeom>
                          <a:ln w="73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54" style="width:502.612pt;height:0.581116pt;mso-position-horizontal-relative:char;mso-position-vertical-relative:line" coordsize="63831,73">
                <v:shape id="Shape 8453" style="position:absolute;width:63831;height:73;left:0;top:0;" coordsize="6383177,7380" path="m0,3690l6383177,3690">
                  <v:stroke weight="0.5811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9280A" w:rsidRDefault="00D11363">
      <w:pPr>
        <w:spacing w:after="154"/>
        <w:ind w:left="289" w:hanging="10"/>
      </w:pPr>
      <w:r>
        <w:rPr>
          <w:sz w:val="26"/>
        </w:rPr>
        <w:t>Welk geheim woord staat hier?</w:t>
      </w:r>
    </w:p>
    <w:p w:rsidR="00F9280A" w:rsidRDefault="00DB6EA9">
      <w:pPr>
        <w:spacing w:after="0"/>
        <w:ind w:left="302" w:right="-5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46FBEB">
            <wp:simplePos x="889000" y="6654800"/>
            <wp:positionH relativeFrom="column">
              <wp:align>left</wp:align>
            </wp:positionH>
            <wp:positionV relativeFrom="paragraph">
              <wp:align>top</wp:align>
            </wp:positionV>
            <wp:extent cx="5737860" cy="246062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11363" w:rsidRDefault="00D11363">
      <w:bookmarkStart w:id="0" w:name="_GoBack"/>
      <w:bookmarkEnd w:id="0"/>
    </w:p>
    <w:sectPr w:rsidR="00D11363">
      <w:footerReference w:type="default" r:id="rId9"/>
      <w:pgSz w:w="11900" w:h="16840"/>
      <w:pgMar w:top="1040" w:right="1766" w:bottom="1440" w:left="10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63" w:rsidRDefault="00D11363" w:rsidP="00DB6EA9">
      <w:pPr>
        <w:spacing w:after="0" w:line="240" w:lineRule="auto"/>
      </w:pPr>
      <w:r>
        <w:separator/>
      </w:r>
    </w:p>
  </w:endnote>
  <w:endnote w:type="continuationSeparator" w:id="0">
    <w:p w:rsidR="00D11363" w:rsidRDefault="00D11363" w:rsidP="00DB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A9" w:rsidRDefault="00DB6EA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97E83" wp14:editId="353720A5">
              <wp:simplePos x="0" y="0"/>
              <wp:positionH relativeFrom="column">
                <wp:posOffset>4857750</wp:posOffset>
              </wp:positionH>
              <wp:positionV relativeFrom="paragraph">
                <wp:posOffset>25400</wp:posOffset>
              </wp:positionV>
              <wp:extent cx="1657350" cy="33020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6EA9" w:rsidRPr="00DB6EA9" w:rsidRDefault="00DB6EA9" w:rsidP="00DB6EA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DB6EA9">
                            <w:rPr>
                              <w:b/>
                              <w:color w:val="FFFFFF" w:themeColor="background1"/>
                            </w:rPr>
                            <w:t>Revisie 140710.1a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97E83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382.5pt;margin-top:2pt;width:130.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" filled="f" stroked="f" strokeweight=".5pt">
              <v:textbox>
                <w:txbxContent>
                  <w:p w:rsidR="00DB6EA9" w:rsidRPr="00DB6EA9" w:rsidRDefault="00DB6EA9" w:rsidP="00DB6EA9">
                    <w:pPr>
                      <w:rPr>
                        <w:b/>
                        <w:color w:val="FFFFFF" w:themeColor="background1"/>
                      </w:rPr>
                    </w:pPr>
                    <w:r w:rsidRPr="00DB6EA9">
                      <w:rPr>
                        <w:b/>
                        <w:color w:val="FFFFFF" w:themeColor="background1"/>
                      </w:rPr>
                      <w:t>Revisie 140710.1a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2DC9B6" wp14:editId="00A00EA2">
          <wp:extent cx="6235700" cy="292100"/>
          <wp:effectExtent l="0" t="0" r="0" b="0"/>
          <wp:docPr id="6510" name="Picture 65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0" name="Picture 65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893" cy="29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63" w:rsidRDefault="00D11363" w:rsidP="00DB6EA9">
      <w:pPr>
        <w:spacing w:after="0" w:line="240" w:lineRule="auto"/>
      </w:pPr>
      <w:r>
        <w:separator/>
      </w:r>
    </w:p>
  </w:footnote>
  <w:footnote w:type="continuationSeparator" w:id="0">
    <w:p w:rsidR="00D11363" w:rsidRDefault="00D11363" w:rsidP="00DB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0A"/>
    <w:rsid w:val="00D11363"/>
    <w:rsid w:val="00DB6EA9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982D"/>
  <w15:docId w15:val="{ACD78F55-41D5-48BB-9087-7C6F2F06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B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EA9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B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6E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Middenbouw representatie.docx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Middenbouw representatie.docx</dc:title>
  <dc:subject/>
  <dc:creator>Linda Le Grand</dc:creator>
  <cp:keywords/>
  <cp:lastModifiedBy>Linda Le Grand</cp:lastModifiedBy>
  <cp:revision>2</cp:revision>
  <dcterms:created xsi:type="dcterms:W3CDTF">2019-01-01T13:45:00Z</dcterms:created>
  <dcterms:modified xsi:type="dcterms:W3CDTF">2019-01-01T13:45:00Z</dcterms:modified>
</cp:coreProperties>
</file>